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40"/>
          <w:szCs w:val="40"/>
          <w:lang w:val="cs-CZ"/>
        </w:rPr>
      </w:pPr>
      <w:r>
        <w:rPr>
          <w:rFonts w:cs="Arial" w:ascii="Arial" w:hAnsi="Arial"/>
          <w:b/>
          <w:sz w:val="40"/>
          <w:szCs w:val="40"/>
          <w:lang w:val="cs-CZ"/>
        </w:rPr>
        <w:drawing>
          <wp:anchor behindDoc="1" distT="0" distB="0" distL="133350" distR="114300" simplePos="0" locked="0" layoutInCell="1" allowOverlap="1" relativeHeight="3">
            <wp:simplePos x="0" y="0"/>
            <wp:positionH relativeFrom="column">
              <wp:posOffset>-899795</wp:posOffset>
            </wp:positionH>
            <wp:positionV relativeFrom="paragraph">
              <wp:posOffset>-1727835</wp:posOffset>
            </wp:positionV>
            <wp:extent cx="7560310" cy="10692130"/>
            <wp:effectExtent l="0" t="0" r="0" b="0"/>
            <wp:wrapNone/>
            <wp:docPr id="1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43AF86"/>
          <w:sz w:val="56"/>
          <w:szCs w:val="56"/>
          <w:lang w:val="cs-CZ" w:eastAsia="cs-CZ"/>
        </w:rPr>
      </w:pPr>
      <w:r>
        <w:rPr>
          <w:rFonts w:cs="Arial" w:ascii="Arial" w:hAnsi="Arial"/>
          <w:b/>
          <w:color w:val="43AF86"/>
          <w:sz w:val="56"/>
          <w:szCs w:val="56"/>
          <w:lang w:val="cs-CZ" w:eastAsia="cs-CZ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13DB1D"/>
          <w:sz w:val="96"/>
          <w:szCs w:val="96"/>
          <w:lang w:val="cs-CZ"/>
        </w:rPr>
      </w:pPr>
      <w:r>
        <w:rPr>
          <w:rFonts w:cs="Arial" w:ascii="Arial" w:hAnsi="Arial"/>
          <w:b/>
          <w:color w:val="13DB1D"/>
          <w:sz w:val="96"/>
          <w:szCs w:val="96"/>
          <w:lang w:val="cs-CZ"/>
        </w:rPr>
        <w:t>Srdečně vás zvu na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color w:val="13DB1D"/>
          <w:sz w:val="96"/>
          <w:szCs w:val="96"/>
          <w:lang w:val="cs-CZ"/>
        </w:rPr>
        <w:t>„</w:t>
      </w:r>
      <w:r>
        <w:rPr>
          <w:rFonts w:cs="Arial" w:ascii="Arial" w:hAnsi="Arial"/>
          <w:b/>
          <w:color w:val="13DB1D"/>
          <w:sz w:val="96"/>
          <w:szCs w:val="96"/>
          <w:lang w:val="cs-CZ"/>
        </w:rPr>
        <w:t>ZELENÉ“ SETKÁNÍ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caps/>
          <w:sz w:val="40"/>
          <w:szCs w:val="40"/>
          <w:lang w:val="cs-CZ"/>
        </w:rPr>
      </w:pPr>
      <w:r>
        <w:rPr>
          <w:rFonts w:cs="Arial" w:ascii="Arial" w:hAnsi="Arial"/>
          <w:b/>
          <w:caps/>
          <w:sz w:val="40"/>
          <w:szCs w:val="40"/>
          <w:lang w:val="cs-CZ"/>
        </w:rP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4114800</wp:posOffset>
            </wp:positionH>
            <wp:positionV relativeFrom="paragraph">
              <wp:posOffset>381000</wp:posOffset>
            </wp:positionV>
            <wp:extent cx="1828800" cy="914400"/>
            <wp:effectExtent l="0" t="0" r="0" b="0"/>
            <wp:wrapTight wrapText="bothSides">
              <wp:wrapPolygon edited="0">
                <wp:start x="9415" y="2685"/>
                <wp:lineTo x="4682" y="4933"/>
                <wp:lineTo x="845" y="8076"/>
                <wp:lineTo x="845" y="9874"/>
                <wp:lineTo x="-54" y="17055"/>
                <wp:lineTo x="-54" y="17505"/>
                <wp:lineTo x="3777" y="18850"/>
                <wp:lineTo x="4453" y="18850"/>
                <wp:lineTo x="5809" y="18850"/>
                <wp:lineTo x="7162" y="18850"/>
                <wp:lineTo x="14603" y="17505"/>
                <wp:lineTo x="14603" y="17055"/>
                <wp:lineTo x="20017" y="14807"/>
                <wp:lineTo x="20693" y="12563"/>
                <wp:lineTo x="19114" y="9874"/>
                <wp:lineTo x="19342" y="5831"/>
                <wp:lineTo x="17763" y="3583"/>
                <wp:lineTo x="13479" y="2685"/>
                <wp:lineTo x="9415" y="2685"/>
              </wp:wrapPolygon>
            </wp:wrapTight>
            <wp:docPr id="2" name="obrázek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2941" w:leader="none"/>
        </w:tabs>
        <w:spacing w:lineRule="auto" w:line="240"/>
        <w:rPr/>
      </w:pPr>
      <w:r>
        <w:rPr>
          <w:rFonts w:cs="Arial" w:ascii="Arial" w:hAnsi="Arial"/>
          <w:b/>
          <w:sz w:val="48"/>
          <w:szCs w:val="48"/>
          <w:lang w:val="cs-CZ"/>
        </w:rPr>
        <w:t>V PÁTEK 11.března 2016</w:t>
      </w:r>
    </w:p>
    <w:p>
      <w:pPr>
        <w:pStyle w:val="Normal"/>
        <w:tabs>
          <w:tab w:val="left" w:pos="2941" w:leader="none"/>
        </w:tabs>
        <w:spacing w:lineRule="auto" w:line="240"/>
        <w:rPr/>
      </w:pPr>
      <w:r>
        <w:rPr>
          <w:rFonts w:cs="Arial" w:ascii="Arial" w:hAnsi="Arial"/>
          <w:b/>
          <w:sz w:val="48"/>
          <w:szCs w:val="48"/>
          <w:lang w:val="cs-CZ"/>
        </w:rPr>
        <w:t>15:00 – 16:00 hod</w:t>
      </w:r>
    </w:p>
    <w:p>
      <w:pPr>
        <w:pStyle w:val="Normal"/>
        <w:tabs>
          <w:tab w:val="left" w:pos="2941" w:leader="none"/>
        </w:tabs>
        <w:spacing w:lineRule="auto" w:line="240"/>
        <w:rPr>
          <w:rFonts w:ascii="Arial" w:hAnsi="Arial" w:cs="Arial"/>
          <w:b/>
          <w:b/>
          <w:sz w:val="36"/>
          <w:szCs w:val="36"/>
          <w:lang w:val="cs-CZ"/>
        </w:rPr>
      </w:pPr>
      <w:r>
        <w:rPr>
          <w:rFonts w:cs="Arial" w:ascii="Arial" w:hAnsi="Arial"/>
          <w:b/>
          <w:sz w:val="36"/>
          <w:szCs w:val="36"/>
          <w:lang w:val="cs-CZ"/>
        </w:rPr>
        <w:t>Jablonec nad Nisou, ulice Emilie Floriánové 8, Centrum sociálních služeb -</w:t>
      </w:r>
      <w:r>
        <w:rPr>
          <w:b/>
          <w:sz w:val="36"/>
          <w:szCs w:val="36"/>
        </w:rPr>
        <w:t xml:space="preserve"> </w:t>
      </w:r>
      <w:r>
        <w:rPr>
          <w:rFonts w:cs="Arial" w:ascii="Arial" w:hAnsi="Arial"/>
          <w:b/>
          <w:sz w:val="36"/>
          <w:szCs w:val="36"/>
          <w:lang w:val="cs-CZ"/>
        </w:rPr>
        <w:t>Spolkový dům</w:t>
      </w:r>
    </w:p>
    <w:p>
      <w:pPr>
        <w:pStyle w:val="Normal"/>
        <w:spacing w:lineRule="auto" w:line="240"/>
        <w:rPr>
          <w:rFonts w:ascii="Arial" w:hAnsi="Arial" w:cs="Arial"/>
          <w:b/>
          <w:b/>
          <w:sz w:val="28"/>
          <w:szCs w:val="28"/>
          <w:lang w:val="cs-CZ"/>
        </w:rPr>
      </w:pPr>
      <w:r>
        <w:rPr>
          <w:rFonts w:cs="Arial" w:ascii="Arial" w:hAnsi="Arial"/>
          <w:b/>
          <w:sz w:val="28"/>
          <w:szCs w:val="28"/>
          <w:lang w:val="cs-CZ"/>
        </w:rPr>
      </w:r>
    </w:p>
    <w:p>
      <w:pPr>
        <w:pStyle w:val="Normal"/>
        <w:spacing w:lineRule="auto" w:line="240"/>
        <w:rPr>
          <w:rFonts w:ascii="Arial" w:hAnsi="Arial" w:cs="Arial"/>
          <w:b/>
          <w:b/>
          <w:sz w:val="24"/>
          <w:szCs w:val="24"/>
          <w:u w:val="single"/>
          <w:lang w:val="cs-CZ"/>
        </w:rPr>
      </w:pPr>
      <w:r>
        <w:rPr>
          <w:rFonts w:cs="Arial" w:ascii="Arial" w:hAnsi="Arial"/>
          <w:b/>
          <w:sz w:val="24"/>
          <w:szCs w:val="24"/>
          <w:u w:val="single"/>
          <w:lang w:val="cs-CZ"/>
        </w:rPr>
        <w:t>Čím vás může toto setkání obohatit?</w:t>
      </w:r>
    </w:p>
    <w:p>
      <w:pPr>
        <w:pStyle w:val="Normal"/>
        <w:spacing w:lineRule="auto" w:line="240"/>
        <w:rPr>
          <w:rFonts w:ascii="Arial" w:hAnsi="Arial" w:cs="Arial"/>
          <w:b/>
          <w:b/>
          <w:sz w:val="24"/>
          <w:szCs w:val="24"/>
          <w:lang w:val="cs-CZ"/>
        </w:rPr>
      </w:pPr>
      <w:r>
        <w:rPr>
          <w:rFonts w:cs="Arial" w:ascii="Arial" w:hAnsi="Arial"/>
          <w:b/>
          <w:sz w:val="24"/>
          <w:szCs w:val="24"/>
          <w:lang w:val="cs-CZ"/>
        </w:rPr>
        <w:t>Dozvíte se, co jsou „zelené potraviny,“ které nám pomáhají na cestě za bytelnějším zdravím.</w:t>
      </w:r>
    </w:p>
    <w:p>
      <w:pPr>
        <w:pStyle w:val="Normal"/>
        <w:spacing w:lineRule="auto" w:line="240"/>
        <w:rPr>
          <w:rFonts w:ascii="Arial" w:hAnsi="Arial" w:cs="Arial"/>
          <w:b/>
          <w:b/>
          <w:sz w:val="24"/>
          <w:szCs w:val="24"/>
          <w:lang w:val="cs-CZ"/>
        </w:rPr>
      </w:pPr>
      <w:r>
        <w:rPr>
          <w:rFonts w:cs="Arial" w:ascii="Arial" w:hAnsi="Arial"/>
          <w:b/>
          <w:sz w:val="24"/>
          <w:szCs w:val="24"/>
          <w:lang w:val="cs-CZ"/>
        </w:rPr>
        <w:t>Zjistíte, jak to dělají.</w:t>
      </w:r>
    </w:p>
    <w:p>
      <w:pPr>
        <w:pStyle w:val="Normal"/>
        <w:spacing w:lineRule="auto" w:line="240"/>
        <w:rPr>
          <w:rFonts w:ascii="Arial" w:hAnsi="Arial" w:cs="Arial"/>
          <w:b/>
          <w:b/>
          <w:sz w:val="24"/>
          <w:szCs w:val="24"/>
          <w:lang w:val="cs-CZ"/>
        </w:rPr>
      </w:pPr>
      <w:r>
        <w:rPr>
          <w:rFonts w:cs="Arial" w:ascii="Arial" w:hAnsi="Arial"/>
          <w:b/>
          <w:sz w:val="24"/>
          <w:szCs w:val="24"/>
          <w:lang w:val="cs-CZ"/>
        </w:rPr>
        <w:t>Setkáte se s lidmi, kteří mají „zelené potraviny“ zařazené ve svém jídelníčku a získali tak letité pozitivní zkušenosti.</w:t>
      </w:r>
    </w:p>
    <w:p>
      <w:pPr>
        <w:pStyle w:val="Normal"/>
        <w:spacing w:lineRule="auto" w:line="240"/>
        <w:rPr>
          <w:rFonts w:ascii="Arial" w:hAnsi="Arial" w:cs="Arial"/>
          <w:b/>
          <w:b/>
          <w:sz w:val="24"/>
          <w:szCs w:val="24"/>
          <w:lang w:val="cs-CZ"/>
        </w:rPr>
      </w:pPr>
      <w:r>
        <w:rPr>
          <w:rFonts w:cs="Arial" w:ascii="Arial" w:hAnsi="Arial"/>
          <w:b/>
          <w:sz w:val="24"/>
          <w:szCs w:val="24"/>
          <w:lang w:val="cs-CZ"/>
        </w:rPr>
        <w:t xml:space="preserve">Budete mít příležitost ochutnat dva „zelené pomocníky“ a to nápoj z mladého ječmene a tabletky řasy jménem </w:t>
      </w:r>
      <w:r>
        <w:rPr>
          <w:rFonts w:cs="Arial" w:ascii="Arial" w:hAnsi="Arial"/>
          <w:b/>
          <w:i/>
          <w:sz w:val="24"/>
          <w:szCs w:val="24"/>
          <w:lang w:val="cs-CZ"/>
        </w:rPr>
        <w:t>Chlorella pyrenoidosa</w:t>
      </w:r>
      <w:r>
        <w:rPr>
          <w:rFonts w:cs="Arial" w:ascii="Arial" w:hAnsi="Arial"/>
          <w:b/>
          <w:sz w:val="24"/>
          <w:szCs w:val="24"/>
          <w:lang w:val="cs-CZ"/>
        </w:rPr>
        <w:t>.  Případně je i koupit, pokud uznáte za vhodné vyzkoušet si jejich účinky sami na sobě nebo na svých blízkých.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b/>
          <w:sz w:val="24"/>
          <w:szCs w:val="24"/>
          <w:lang w:val="cs-CZ"/>
        </w:rPr>
        <w:t>A samozřejmě jsou povoleny i vítány dotazy.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  <w:t xml:space="preserve">V případě vašeho zájmu o tuto komorní akci bych uvítala, kdybyste mi napsali sms nebo email na kontakt viz níže, abych mohla případně přizpůsobit prostory, ve kterých se sejdeme. Děkuji za pochopení a těším se na vás.  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cs-CZ"/>
        </w:rPr>
        <w:t xml:space="preserve">Kontakt: Mgr. Lenka Hocková, </w:t>
      </w:r>
      <w:hyperlink r:id="rId4">
        <w:r>
          <w:rPr>
            <w:rStyle w:val="Internetovodkaz"/>
            <w:rFonts w:cs="Arial" w:ascii="Arial" w:hAnsi="Arial"/>
            <w:color w:val="000000" w:themeColor="text1"/>
            <w:sz w:val="24"/>
            <w:szCs w:val="24"/>
            <w:lang w:val="cs-CZ"/>
          </w:rPr>
          <w:t>hockova.lenka@seznam.cz</w:t>
        </w:r>
      </w:hyperlink>
      <w:r>
        <w:rPr>
          <w:rFonts w:cs="Arial" w:ascii="Arial" w:hAnsi="Arial"/>
          <w:sz w:val="24"/>
          <w:szCs w:val="24"/>
          <w:lang w:val="cs-CZ"/>
        </w:rPr>
        <w:t>, 775 550 381</w:t>
      </w:r>
    </w:p>
    <w:p>
      <w:pPr>
        <w:pStyle w:val="Normal"/>
        <w:spacing w:lineRule="auto" w:line="240" w:before="0" w:after="200"/>
        <w:rPr/>
      </w:pPr>
      <w:r>
        <w:rPr>
          <w:rFonts w:cs="Arial" w:ascii="Arial" w:hAnsi="Arial"/>
          <w:sz w:val="24"/>
          <w:szCs w:val="24"/>
          <w:lang w:val="cs-CZ"/>
        </w:rPr>
        <w:t xml:space="preserve"> </w:t>
      </w:r>
    </w:p>
    <w:sectPr>
      <w:footerReference w:type="default" r:id="rId5"/>
      <w:type w:val="nextPage"/>
      <w:pgSz w:w="11906" w:h="16838"/>
      <w:pgMar w:left="1417" w:right="926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tabs>
        <w:tab w:val="center" w:pos="4536" w:leader="none"/>
        <w:tab w:val="right" w:pos="9072" w:leader="none"/>
      </w:tabs>
      <w:spacing w:before="0" w:after="200"/>
      <w:rPr>
        <w:b/>
        <w:b/>
        <w:lang w:val="cs-CZ"/>
      </w:rPr>
    </w:pPr>
    <w:r>
      <w:rPr>
        <w:b/>
        <w:lang w:val="cs-CZ"/>
      </w:rPr>
      <w:t xml:space="preserve"> </w:t>
    </w:r>
  </w:p>
</w:ftr>
</file>

<file path=word/settings.xml><?xml version="1.0" encoding="utf-8"?>
<w:settings xmlns:w="http://schemas.openxmlformats.org/wordprocessingml/2006/main">
  <w:zoom w:percent="98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a1ac1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sz w:val="22"/>
      <w:szCs w:val="22"/>
      <w:lang w:val="en-US" w:eastAsia="en-US" w:bidi="ar-SA"/>
    </w:rPr>
  </w:style>
  <w:style w:type="paragraph" w:styleId="Nadpis1">
    <w:name w:val="Nadpis 1"/>
    <w:basedOn w:val="Nadpis"/>
    <w:pPr/>
    <w:rPr/>
  </w:style>
  <w:style w:type="paragraph" w:styleId="Nadpis2">
    <w:name w:val="Nadpis 2"/>
    <w:basedOn w:val="Nadpis"/>
    <w:pPr/>
    <w:rPr/>
  </w:style>
  <w:style w:type="paragraph" w:styleId="Nadpis3">
    <w:name w:val="Nadpis 3"/>
    <w:basedOn w:val="Nadpis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qFormat/>
    <w:rsid w:val="00d01db3"/>
    <w:rPr>
      <w:rFonts w:ascii="Tahoma" w:hAnsi="Tahoma" w:cs="Tahoma"/>
      <w:sz w:val="16"/>
      <w:szCs w:val="16"/>
      <w:lang w:val="en-US" w:eastAsia="en-US"/>
    </w:rPr>
  </w:style>
  <w:style w:type="character" w:styleId="Internetovodkaz">
    <w:name w:val="Internetový odkaz"/>
    <w:basedOn w:val="DefaultParagraphFont"/>
    <w:rsid w:val="00ca3532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hlav">
    <w:name w:val="Záhlaví"/>
    <w:basedOn w:val="Normal"/>
    <w:rsid w:val="007568ed"/>
    <w:pPr>
      <w:tabs>
        <w:tab w:val="center" w:pos="4536" w:leader="none"/>
        <w:tab w:val="right" w:pos="9072" w:leader="none"/>
      </w:tabs>
    </w:pPr>
    <w:rPr/>
  </w:style>
  <w:style w:type="paragraph" w:styleId="Zpat">
    <w:name w:val="Zápatí"/>
    <w:basedOn w:val="Normal"/>
    <w:rsid w:val="007568ed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qFormat/>
    <w:rsid w:val="00d01d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Quotations">
    <w:name w:val="Quotations"/>
    <w:basedOn w:val="Normal"/>
    <w:qFormat/>
    <w:pPr/>
    <w:rPr/>
  </w:style>
  <w:style w:type="paragraph" w:styleId="Nzev">
    <w:name w:val="Název"/>
    <w:basedOn w:val="Nadpis"/>
    <w:pPr/>
    <w:rPr/>
  </w:style>
  <w:style w:type="paragraph" w:styleId="Podtitul">
    <w:name w:val="Podtitul"/>
    <w:basedOn w:val="Nadpis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hockova.lenka@seznam.cz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LibreOffice/5.0.2.2$Windows_x86 LibreOffice_project/37b43f919e4de5eeaca9b9755ed688758a8251fe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2015-02-19T19:22:00Z</dcterms:created>
  <dc:creator>Pavla a Michal</dc:creator>
  <dc:language>cs-CZ</dc:language>
  <cp:lastPrinted>2012-01-30T09:05:00Z</cp:lastPrinted>
  <dcterms:modified xsi:type="dcterms:W3CDTF">2016-02-16T18:40:02Z</dcterms:modified>
  <cp:revision>6</cp:revision>
  <dc:title>Více zdraví pro každého s minimálním úsilím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